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2D3992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</w:t>
      </w:r>
      <w:r w:rsidR="00021451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27C40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A93BF2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14ED1A3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021451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proofErr w:type="spellStart"/>
      <w:r w:rsidR="00021451">
        <w:rPr>
          <w:rFonts w:ascii="Univers" w:hAnsi="Univers"/>
        </w:rPr>
        <w:t>Prag</w:t>
      </w:r>
      <w:proofErr w:type="spellEnd"/>
      <w:r w:rsidR="00021451">
        <w:rPr>
          <w:rFonts w:ascii="Univers" w:hAnsi="Univers"/>
        </w:rPr>
        <w:t xml:space="preserve"> Sul LTDA</w:t>
      </w:r>
      <w:r w:rsidR="00591ED9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D2F95E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591ED9">
        <w:rPr>
          <w:rFonts w:ascii="Univers" w:hAnsi="Univers" w:cs="Arial"/>
        </w:rPr>
        <w:t>Eliane Campiol</w:t>
      </w:r>
      <w:r w:rsidR="00F230FE">
        <w:rPr>
          <w:rFonts w:ascii="Univers" w:hAnsi="Univers" w:cs="Arial"/>
        </w:rPr>
        <w:t>.</w:t>
      </w:r>
    </w:p>
    <w:p w14:paraId="37A322D4" w14:textId="0218C117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</w:t>
      </w:r>
      <w:r w:rsidR="00021451">
        <w:rPr>
          <w:rFonts w:ascii="Univers" w:hAnsi="Univers" w:cs="Arial"/>
        </w:rPr>
        <w:t>Cristiane Ferrari Rizzi</w:t>
      </w:r>
      <w:bookmarkStart w:id="0" w:name="_GoBack"/>
      <w:bookmarkEnd w:id="0"/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2025-03-13T11:55:00Z</cp:lastPrinted>
  <dcterms:created xsi:type="dcterms:W3CDTF">2025-03-13T11:56:00Z</dcterms:created>
  <dcterms:modified xsi:type="dcterms:W3CDTF">2025-03-13T12:00:00Z</dcterms:modified>
</cp:coreProperties>
</file>