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D5AAD6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</w:t>
      </w:r>
      <w:r w:rsidR="005F2DDA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3416A6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</w:t>
      </w:r>
      <w:r w:rsidR="005E766F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E1D5A03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5F2DDA">
        <w:rPr>
          <w:rFonts w:ascii="Univers" w:hAnsi="Univers"/>
        </w:rPr>
        <w:t>7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E57594">
        <w:rPr>
          <w:rFonts w:ascii="Univers" w:hAnsi="Univers"/>
        </w:rPr>
        <w:t>Concresul</w:t>
      </w:r>
      <w:proofErr w:type="spellEnd"/>
      <w:r w:rsidR="00E57594">
        <w:rPr>
          <w:rFonts w:ascii="Univers" w:hAnsi="Univers"/>
        </w:rPr>
        <w:t xml:space="preserve"> Estradas Ltda</w:t>
      </w:r>
      <w:r w:rsidR="005E766F">
        <w:rPr>
          <w:rFonts w:ascii="Univers" w:hAnsi="Univers"/>
        </w:rPr>
        <w:t>.</w:t>
      </w:r>
    </w:p>
    <w:p w14:paraId="572ED8C2" w14:textId="7515492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E57594">
        <w:rPr>
          <w:rFonts w:ascii="Univers" w:hAnsi="Univers"/>
        </w:rPr>
        <w:t xml:space="preserve">Márcio André </w:t>
      </w:r>
      <w:proofErr w:type="spellStart"/>
      <w:r w:rsidR="00E57594">
        <w:rPr>
          <w:rFonts w:ascii="Univers" w:hAnsi="Univers"/>
        </w:rPr>
        <w:t>Cella</w:t>
      </w:r>
      <w:proofErr w:type="spellEnd"/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AAB27FE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E57594">
        <w:rPr>
          <w:rFonts w:ascii="Univers" w:hAnsi="Univers"/>
        </w:rPr>
        <w:t>Cristiano Casagrande</w:t>
      </w:r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2025-04-17T17:13:00Z</cp:lastPrinted>
  <dcterms:created xsi:type="dcterms:W3CDTF">2025-04-17T17:13:00Z</dcterms:created>
  <dcterms:modified xsi:type="dcterms:W3CDTF">2025-04-17T17:15:00Z</dcterms:modified>
</cp:coreProperties>
</file>