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19BF27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33118F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DEDEF1D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65734">
        <w:rPr>
          <w:rFonts w:ascii="Univers" w:hAnsi="Univers" w:cs="Arial"/>
        </w:rPr>
        <w:t>1</w:t>
      </w:r>
      <w:r w:rsidR="0033118F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D739C1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</w:t>
      </w:r>
      <w:r w:rsidR="0033118F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33118F">
        <w:rPr>
          <w:rFonts w:ascii="Univers" w:hAnsi="Univers"/>
        </w:rPr>
        <w:t>Menegozzo</w:t>
      </w:r>
      <w:proofErr w:type="spellEnd"/>
      <w:r w:rsidR="0033118F">
        <w:rPr>
          <w:rFonts w:ascii="Univers" w:hAnsi="Univers"/>
        </w:rPr>
        <w:t xml:space="preserve"> Teatros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1A8ACAFB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33118F">
        <w:rPr>
          <w:rFonts w:ascii="Univers" w:hAnsi="Univers"/>
        </w:rPr>
        <w:t xml:space="preserve">Cristiane Ferrari </w:t>
      </w:r>
      <w:proofErr w:type="spellStart"/>
      <w:r w:rsidR="0033118F">
        <w:rPr>
          <w:rFonts w:ascii="Univers" w:hAnsi="Univers"/>
        </w:rPr>
        <w:t>Rizzi</w:t>
      </w:r>
      <w:proofErr w:type="spellEnd"/>
      <w:r w:rsidR="0033118F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F98B480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33118F">
        <w:rPr>
          <w:rFonts w:ascii="Univers" w:hAnsi="Univers"/>
        </w:rPr>
        <w:t>Vânia Sperotto</w:t>
      </w:r>
      <w:bookmarkStart w:id="0" w:name="_GoBack"/>
      <w:bookmarkEnd w:id="0"/>
      <w:r w:rsidR="00E91B7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2025-05-21T11:33:00Z</cp:lastPrinted>
  <dcterms:created xsi:type="dcterms:W3CDTF">2025-05-21T11:33:00Z</dcterms:created>
  <dcterms:modified xsi:type="dcterms:W3CDTF">2025-05-21T11:37:00Z</dcterms:modified>
</cp:coreProperties>
</file>