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F79658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CB5CEC">
        <w:rPr>
          <w:rFonts w:ascii="Univers" w:hAnsi="Univers" w:cs="Arial"/>
          <w:b/>
        </w:rPr>
        <w:t>1</w:t>
      </w:r>
      <w:r w:rsidR="009C7693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93F5A2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65734">
        <w:rPr>
          <w:rFonts w:ascii="Univers" w:hAnsi="Univers" w:cs="Arial"/>
        </w:rPr>
        <w:t>1</w:t>
      </w:r>
      <w:r w:rsidR="00CB5CEC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27D352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9C7693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9C7693">
        <w:rPr>
          <w:rFonts w:ascii="Univers" w:hAnsi="Univers"/>
        </w:rPr>
        <w:t>RDC Construtora e Incorporadora Ltda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72D6372E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9C7693">
        <w:rPr>
          <w:rFonts w:ascii="Univers" w:hAnsi="Univers"/>
        </w:rPr>
        <w:t xml:space="preserve">Virginia Furlanetto </w:t>
      </w:r>
      <w:r w:rsidR="00CB5CEC">
        <w:rPr>
          <w:rFonts w:ascii="Univers" w:hAnsi="Univers"/>
        </w:rPr>
        <w:t xml:space="preserve"> </w:t>
      </w:r>
      <w:r w:rsidR="0021360F">
        <w:rPr>
          <w:rFonts w:ascii="Univers" w:hAnsi="Univers"/>
        </w:rPr>
        <w:t xml:space="preserve"> </w:t>
      </w:r>
      <w:r w:rsidR="0033118F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B8A3C5F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9C7693">
        <w:rPr>
          <w:rFonts w:ascii="Univers" w:hAnsi="Univers"/>
        </w:rPr>
        <w:t xml:space="preserve">Luiz Carlos Riboldi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2025-05-21T11:43:00Z</cp:lastPrinted>
  <dcterms:created xsi:type="dcterms:W3CDTF">2025-05-21T11:41:00Z</dcterms:created>
  <dcterms:modified xsi:type="dcterms:W3CDTF">2025-05-21T11:47:00Z</dcterms:modified>
</cp:coreProperties>
</file>