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4A7C9C51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</w:t>
      </w:r>
      <w:r w:rsidR="008A1DAA">
        <w:rPr>
          <w:rFonts w:ascii="Univers" w:hAnsi="Univers" w:cs="Arial"/>
          <w:b/>
        </w:rPr>
        <w:t>61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A1DAA">
        <w:rPr>
          <w:rFonts w:ascii="Univers" w:hAnsi="Univers" w:cs="Arial"/>
          <w:b/>
        </w:rPr>
        <w:t>03 DE SETEMBRO</w:t>
      </w:r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4BDF5B90" w:rsidR="00267EAC" w:rsidRPr="00E10148" w:rsidRDefault="00A2414D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84E00C8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A1DAA">
        <w:rPr>
          <w:rFonts w:ascii="Univers" w:hAnsi="Univers" w:cs="Arial"/>
        </w:rPr>
        <w:t>18</w:t>
      </w:r>
      <w:r w:rsidR="00F30085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24556C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4A18C308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8A1DAA">
        <w:rPr>
          <w:rFonts w:ascii="Univers" w:hAnsi="Univers"/>
        </w:rPr>
        <w:t>70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r w:rsidR="008A1DAA">
        <w:rPr>
          <w:rFonts w:ascii="Univers" w:hAnsi="Univers"/>
        </w:rPr>
        <w:t xml:space="preserve">Leonardo Gonçalves </w:t>
      </w:r>
      <w:proofErr w:type="spellStart"/>
      <w:r w:rsidR="008A1DAA">
        <w:rPr>
          <w:rFonts w:ascii="Univers" w:hAnsi="Univers"/>
        </w:rPr>
        <w:t>Andretta</w:t>
      </w:r>
      <w:proofErr w:type="spellEnd"/>
      <w:r w:rsidR="00FE105B">
        <w:rPr>
          <w:rFonts w:ascii="Univers" w:hAnsi="Univers"/>
        </w:rPr>
        <w:t xml:space="preserve"> </w:t>
      </w:r>
      <w:r w:rsidR="00BA084A">
        <w:rPr>
          <w:rFonts w:ascii="Univers" w:hAnsi="Univers"/>
        </w:rPr>
        <w:t xml:space="preserve">Ltda 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734B9F00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BA084A">
        <w:rPr>
          <w:rFonts w:ascii="Univers" w:hAnsi="Univers"/>
        </w:rPr>
        <w:t xml:space="preserve"> </w:t>
      </w:r>
      <w:r w:rsidR="008A1DAA">
        <w:rPr>
          <w:rFonts w:ascii="Univers" w:hAnsi="Univers"/>
        </w:rPr>
        <w:t xml:space="preserve">Fátima Pasini </w:t>
      </w:r>
      <w:proofErr w:type="spellStart"/>
      <w:r w:rsidR="008A1DAA">
        <w:rPr>
          <w:rFonts w:ascii="Univers" w:hAnsi="Univers"/>
        </w:rPr>
        <w:t>Cettolin</w:t>
      </w:r>
      <w:proofErr w:type="spellEnd"/>
      <w:r w:rsidR="00BA084A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79AFFB18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8A1DAA">
        <w:rPr>
          <w:rFonts w:ascii="Univers" w:hAnsi="Univers"/>
        </w:rPr>
        <w:t xml:space="preserve">Daiane </w:t>
      </w:r>
      <w:r w:rsidR="00A452C8">
        <w:rPr>
          <w:rFonts w:ascii="Univers" w:hAnsi="Univers"/>
        </w:rPr>
        <w:t>Ferronatto</w:t>
      </w: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bookmarkStart w:id="0" w:name="_GoBack"/>
      <w:bookmarkEnd w:id="0"/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6F08983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A2414D">
        <w:rPr>
          <w:rFonts w:ascii="Univers" w:hAnsi="Univers"/>
        </w:rPr>
        <w:t>GABINETE DA PREFEITA MUNICI</w:t>
      </w:r>
      <w:r w:rsidR="008A1DAA">
        <w:rPr>
          <w:rFonts w:ascii="Univers" w:hAnsi="Univers"/>
        </w:rPr>
        <w:t>PAL DE SANTA TEREZA, aos três dias do mês de setembro</w:t>
      </w:r>
      <w:r w:rsidR="00A2414D">
        <w:rPr>
          <w:rFonts w:ascii="Univers" w:hAnsi="Univers"/>
        </w:rPr>
        <w:t xml:space="preserve"> do ano de dois mil e vinte e cinco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64D858A1" w14:textId="77777777" w:rsidR="008A1DAA" w:rsidRDefault="008A1DAA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76CE4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23</cp:revision>
  <cp:lastPrinted>2025-09-03T11:29:00Z</cp:lastPrinted>
  <dcterms:created xsi:type="dcterms:W3CDTF">2025-07-11T17:10:00Z</dcterms:created>
  <dcterms:modified xsi:type="dcterms:W3CDTF">2025-09-03T11:30:00Z</dcterms:modified>
</cp:coreProperties>
</file>