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4467CD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03318B">
        <w:rPr>
          <w:rFonts w:ascii="Arial" w:hAnsi="Arial" w:cs="Arial"/>
          <w:b/>
        </w:rPr>
        <w:t>975</w:t>
      </w:r>
      <w:bookmarkStart w:id="0" w:name="_GoBack"/>
      <w:bookmarkEnd w:id="0"/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BD3D0D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534D79">
        <w:rPr>
          <w:rFonts w:ascii="Arial" w:hAnsi="Arial" w:cs="Arial"/>
        </w:rPr>
        <w:t>07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FD0A8B">
        <w:rPr>
          <w:rFonts w:ascii="Arial" w:hAnsi="Arial" w:cs="Arial"/>
        </w:rPr>
        <w:t>abril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9AA2464" w14:textId="54140D53" w:rsidR="00E336B1" w:rsidRPr="00A41136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534D79">
        <w:t>126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534D79" w:rsidRPr="00534D79">
        <w:t>Associação</w:t>
      </w:r>
      <w:r w:rsidR="00534D79">
        <w:t xml:space="preserve"> Santa-Mariense d</w:t>
      </w:r>
      <w:r w:rsidR="00534D79" w:rsidRPr="00534D79">
        <w:t>e Esportes Náuticos</w:t>
      </w:r>
    </w:p>
    <w:p w14:paraId="40CD8648" w14:textId="77777777" w:rsidR="00CD4C18" w:rsidRDefault="00BC1F67" w:rsidP="00B05970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A23509C" w14:textId="77777777" w:rsidR="001A180C" w:rsidRDefault="001A180C" w:rsidP="001A180C">
      <w:pPr>
        <w:pStyle w:val="Default"/>
        <w:jc w:val="both"/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>
        <w:t>FÁ</w:t>
      </w:r>
      <w:r w:rsidRPr="00BF11AE">
        <w:t>TIMA PASINI CETTOLIN</w:t>
      </w:r>
    </w:p>
    <w:p w14:paraId="17D85860" w14:textId="77777777" w:rsidR="001A180C" w:rsidRPr="00B05970" w:rsidRDefault="001A180C" w:rsidP="001A180C">
      <w:pPr>
        <w:pStyle w:val="Default"/>
        <w:jc w:val="both"/>
      </w:pPr>
    </w:p>
    <w:p w14:paraId="61C31D56" w14:textId="77777777" w:rsidR="001A180C" w:rsidRDefault="001A180C" w:rsidP="001A180C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DAIANE FERRONATTO</w:t>
      </w:r>
    </w:p>
    <w:p w14:paraId="18202122" w14:textId="686C0EE1" w:rsidR="00E336B1" w:rsidRPr="00A41136" w:rsidRDefault="00E336B1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C978D85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534D79">
        <w:rPr>
          <w:rFonts w:ascii="Univers" w:hAnsi="Univers"/>
        </w:rPr>
        <w:t>975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18B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212</cp:revision>
  <cp:lastPrinted>2025-10-08T16:22:00Z</cp:lastPrinted>
  <dcterms:created xsi:type="dcterms:W3CDTF">2025-09-10T14:23:00Z</dcterms:created>
  <dcterms:modified xsi:type="dcterms:W3CDTF">2026-05-04T11:21:00Z</dcterms:modified>
</cp:coreProperties>
</file>