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5E324" w14:textId="77777777" w:rsidR="000862EE" w:rsidRDefault="000862EE" w:rsidP="00061DE6">
      <w:pPr>
        <w:pStyle w:val="Cabealho"/>
        <w:jc w:val="center"/>
        <w:rPr>
          <w:noProof/>
        </w:rPr>
      </w:pPr>
    </w:p>
    <w:p w14:paraId="2B77CF65" w14:textId="77777777" w:rsidR="00061DE6" w:rsidRDefault="00B92D1D" w:rsidP="00061DE6">
      <w:pPr>
        <w:pStyle w:val="Cabealho"/>
        <w:jc w:val="center"/>
        <w:rPr>
          <w:noProof/>
        </w:rPr>
      </w:pPr>
      <w:r>
        <w:rPr>
          <w:noProof/>
        </w:rPr>
        <w:t xml:space="preserve"> </w:t>
      </w:r>
      <w:r w:rsidR="00061DE6">
        <w:rPr>
          <w:noProof/>
        </w:rPr>
        <w:drawing>
          <wp:inline distT="0" distB="0" distL="0" distR="0" wp14:anchorId="6027E4CA" wp14:editId="75810307">
            <wp:extent cx="800100" cy="1003300"/>
            <wp:effectExtent l="19050" t="0" r="0" b="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5C1E13" w14:textId="77777777" w:rsidR="00061DE6" w:rsidRDefault="00061DE6" w:rsidP="00061DE6">
      <w:pPr>
        <w:pStyle w:val="Cabealho"/>
        <w:jc w:val="center"/>
        <w:rPr>
          <w:sz w:val="20"/>
        </w:rPr>
      </w:pPr>
      <w:r>
        <w:rPr>
          <w:sz w:val="20"/>
        </w:rPr>
        <w:t>ESTADO DO RIO GRANDE DO SUL</w:t>
      </w:r>
    </w:p>
    <w:p w14:paraId="1EFA8437" w14:textId="77777777" w:rsidR="00061DE6" w:rsidRDefault="00061DE6" w:rsidP="00061DE6">
      <w:pPr>
        <w:pStyle w:val="Cabealho"/>
        <w:jc w:val="center"/>
        <w:rPr>
          <w:b/>
          <w:spacing w:val="20"/>
          <w:sz w:val="20"/>
        </w:rPr>
      </w:pPr>
      <w:r>
        <w:rPr>
          <w:b/>
          <w:spacing w:val="20"/>
          <w:sz w:val="20"/>
        </w:rPr>
        <w:t xml:space="preserve">PREFEITURA MUNICIPAL DE SANTA TEREZA </w:t>
      </w:r>
    </w:p>
    <w:p w14:paraId="0BAEE622" w14:textId="77777777" w:rsidR="00061DE6" w:rsidRDefault="00061DE6" w:rsidP="00061DE6">
      <w:pPr>
        <w:pStyle w:val="Cabealho"/>
        <w:jc w:val="center"/>
        <w:rPr>
          <w:sz w:val="17"/>
        </w:rPr>
      </w:pPr>
      <w:r>
        <w:rPr>
          <w:sz w:val="17"/>
        </w:rPr>
        <w:t>Av. Itália, 474 – Fone: (54) 3456.1033</w:t>
      </w:r>
    </w:p>
    <w:p w14:paraId="4FBF6A03" w14:textId="77777777" w:rsidR="00061DE6" w:rsidRDefault="00061DE6" w:rsidP="00061DE6">
      <w:pPr>
        <w:pStyle w:val="Cabealho"/>
        <w:jc w:val="center"/>
        <w:rPr>
          <w:sz w:val="17"/>
        </w:rPr>
      </w:pPr>
      <w:r>
        <w:rPr>
          <w:sz w:val="17"/>
        </w:rPr>
        <w:t>95715-000 - Santa Tereza - RS - Brasil - CNPJ: 91.987.719/0001-13</w:t>
      </w:r>
    </w:p>
    <w:p w14:paraId="7D52CFC0" w14:textId="77777777" w:rsidR="00061DE6" w:rsidRDefault="00061DE6" w:rsidP="00061DE6">
      <w:pPr>
        <w:pStyle w:val="Cabealho"/>
        <w:jc w:val="center"/>
      </w:pPr>
      <w:r>
        <w:rPr>
          <w:sz w:val="17"/>
        </w:rPr>
        <w:t>http://www.santatereza.rs.gov.br</w:t>
      </w:r>
    </w:p>
    <w:p w14:paraId="6CF8F0B5" w14:textId="77777777" w:rsidR="00061DE6" w:rsidRDefault="00061DE6" w:rsidP="00061DE6">
      <w:pPr>
        <w:tabs>
          <w:tab w:val="left" w:pos="2835"/>
        </w:tabs>
        <w:jc w:val="both"/>
        <w:rPr>
          <w:rFonts w:ascii="Univers" w:hAnsi="Univers"/>
        </w:rPr>
      </w:pPr>
    </w:p>
    <w:p w14:paraId="2537489D" w14:textId="77777777" w:rsidR="00061DE6" w:rsidRDefault="00061DE6" w:rsidP="00061DE6">
      <w:pPr>
        <w:tabs>
          <w:tab w:val="left" w:pos="2835"/>
        </w:tabs>
        <w:jc w:val="both"/>
        <w:rPr>
          <w:rFonts w:ascii="Univers" w:hAnsi="Univers"/>
        </w:rPr>
      </w:pPr>
    </w:p>
    <w:p w14:paraId="54E9886C" w14:textId="011BC87E" w:rsidR="00061DE6" w:rsidRDefault="00061DE6" w:rsidP="00061DE6">
      <w:pPr>
        <w:tabs>
          <w:tab w:val="left" w:pos="2835"/>
        </w:tabs>
        <w:jc w:val="both"/>
        <w:rPr>
          <w:rFonts w:ascii="Univers" w:hAnsi="Univers"/>
          <w:b/>
        </w:rPr>
      </w:pPr>
      <w:r>
        <w:rPr>
          <w:rFonts w:ascii="Univers" w:hAnsi="Univers"/>
          <w:b/>
        </w:rPr>
        <w:tab/>
        <w:t xml:space="preserve">PORTARIA Nº </w:t>
      </w:r>
      <w:r w:rsidR="00825FDD" w:rsidRPr="00825FDD">
        <w:rPr>
          <w:rFonts w:ascii="Univers" w:hAnsi="Univers"/>
          <w:b/>
        </w:rPr>
        <w:t>7.4</w:t>
      </w:r>
      <w:r w:rsidR="00825FDD">
        <w:rPr>
          <w:rFonts w:ascii="Univers" w:hAnsi="Univers"/>
          <w:b/>
        </w:rPr>
        <w:t>73</w:t>
      </w:r>
      <w:r w:rsidR="005828C0">
        <w:rPr>
          <w:rFonts w:ascii="Univers" w:hAnsi="Univers"/>
          <w:b/>
        </w:rPr>
        <w:t>/202</w:t>
      </w:r>
      <w:r w:rsidR="0021276C">
        <w:rPr>
          <w:rFonts w:ascii="Univers" w:hAnsi="Univers"/>
          <w:b/>
        </w:rPr>
        <w:t>5</w:t>
      </w:r>
      <w:r w:rsidR="00E371A0">
        <w:rPr>
          <w:rFonts w:ascii="Univers" w:hAnsi="Univers"/>
          <w:b/>
        </w:rPr>
        <w:t xml:space="preserve">, </w:t>
      </w:r>
      <w:r w:rsidR="00E371A0" w:rsidRPr="00825FDD">
        <w:rPr>
          <w:rFonts w:ascii="Univers" w:hAnsi="Univers"/>
          <w:b/>
        </w:rPr>
        <w:t xml:space="preserve">DE </w:t>
      </w:r>
      <w:r w:rsidR="006B05D5">
        <w:rPr>
          <w:rFonts w:ascii="Univers" w:hAnsi="Univers"/>
          <w:b/>
        </w:rPr>
        <w:t xml:space="preserve">09 </w:t>
      </w:r>
      <w:r w:rsidR="00825FDD">
        <w:rPr>
          <w:rFonts w:ascii="Univers" w:hAnsi="Univers"/>
          <w:b/>
        </w:rPr>
        <w:t>DE JULHO DE 2025</w:t>
      </w:r>
    </w:p>
    <w:p w14:paraId="1E238BD3" w14:textId="77777777" w:rsidR="00061DE6" w:rsidRDefault="00061DE6" w:rsidP="00061DE6">
      <w:pPr>
        <w:tabs>
          <w:tab w:val="left" w:pos="2835"/>
        </w:tabs>
        <w:jc w:val="both"/>
        <w:rPr>
          <w:rFonts w:ascii="Univers" w:hAnsi="Univers"/>
          <w:b/>
        </w:rPr>
      </w:pPr>
    </w:p>
    <w:p w14:paraId="54B7E967" w14:textId="77777777" w:rsidR="00061DE6" w:rsidRDefault="00061DE6" w:rsidP="0038102C">
      <w:pPr>
        <w:tabs>
          <w:tab w:val="left" w:pos="2835"/>
        </w:tabs>
        <w:jc w:val="both"/>
        <w:rPr>
          <w:rFonts w:ascii="Univers" w:hAnsi="Univers"/>
          <w:b/>
        </w:rPr>
      </w:pPr>
    </w:p>
    <w:p w14:paraId="2E8206C3" w14:textId="365E0759" w:rsidR="00061DE6" w:rsidRPr="00425A52" w:rsidRDefault="00061DE6" w:rsidP="0038102C">
      <w:pPr>
        <w:pStyle w:val="Recuodecorpodetexto"/>
        <w:ind w:left="4962" w:hanging="5047"/>
        <w:jc w:val="both"/>
        <w:rPr>
          <w:rFonts w:ascii="Univers" w:hAnsi="Univers"/>
          <w:b/>
        </w:rPr>
      </w:pPr>
      <w:r>
        <w:rPr>
          <w:rFonts w:ascii="Univers" w:hAnsi="Univers"/>
        </w:rPr>
        <w:tab/>
      </w:r>
      <w:r w:rsidR="002315BC">
        <w:rPr>
          <w:rFonts w:ascii="Univers" w:hAnsi="Univers"/>
          <w:b/>
        </w:rPr>
        <w:t xml:space="preserve">DESIGNA </w:t>
      </w:r>
      <w:r w:rsidR="0038102C">
        <w:rPr>
          <w:rFonts w:ascii="Univers" w:hAnsi="Univers"/>
          <w:b/>
        </w:rPr>
        <w:t xml:space="preserve">COMISSÃO RESPONSÁVEL PARA A </w:t>
      </w:r>
      <w:r w:rsidR="00D77E00">
        <w:rPr>
          <w:rFonts w:ascii="Univers" w:hAnsi="Univers"/>
          <w:b/>
        </w:rPr>
        <w:t xml:space="preserve">REALIZAÇÃO DO </w:t>
      </w:r>
      <w:r w:rsidR="00C03B7E">
        <w:rPr>
          <w:rFonts w:ascii="Univers" w:hAnsi="Univers"/>
          <w:b/>
        </w:rPr>
        <w:t xml:space="preserve">CONCURSO PÚBLICO </w:t>
      </w:r>
      <w:r w:rsidR="00B67678">
        <w:rPr>
          <w:rFonts w:ascii="Univers" w:hAnsi="Univers"/>
          <w:b/>
        </w:rPr>
        <w:t xml:space="preserve">N° </w:t>
      </w:r>
      <w:r w:rsidR="005828C0">
        <w:rPr>
          <w:rFonts w:ascii="Univers" w:hAnsi="Univers"/>
          <w:b/>
        </w:rPr>
        <w:t>0</w:t>
      </w:r>
      <w:r w:rsidR="00004FEA">
        <w:rPr>
          <w:rFonts w:ascii="Univers" w:hAnsi="Univers"/>
          <w:b/>
        </w:rPr>
        <w:t>0</w:t>
      </w:r>
      <w:r w:rsidR="00C03B7E">
        <w:rPr>
          <w:rFonts w:ascii="Univers" w:hAnsi="Univers"/>
          <w:b/>
        </w:rPr>
        <w:t>1</w:t>
      </w:r>
      <w:r w:rsidR="005828C0">
        <w:rPr>
          <w:rFonts w:ascii="Univers" w:hAnsi="Univers"/>
          <w:b/>
        </w:rPr>
        <w:t>/202</w:t>
      </w:r>
      <w:r w:rsidR="0021276C">
        <w:rPr>
          <w:rFonts w:ascii="Univers" w:hAnsi="Univers"/>
          <w:b/>
        </w:rPr>
        <w:t>5</w:t>
      </w:r>
      <w:r w:rsidR="002315BC">
        <w:rPr>
          <w:rFonts w:ascii="Univers" w:hAnsi="Univers"/>
          <w:b/>
        </w:rPr>
        <w:t>.</w:t>
      </w:r>
    </w:p>
    <w:p w14:paraId="4D4A215C" w14:textId="77777777" w:rsidR="00061DE6" w:rsidRDefault="00061DE6" w:rsidP="00061DE6">
      <w:pPr>
        <w:tabs>
          <w:tab w:val="left" w:pos="2835"/>
        </w:tabs>
        <w:ind w:left="3969" w:hanging="3969"/>
        <w:jc w:val="both"/>
        <w:rPr>
          <w:rFonts w:ascii="Univers" w:hAnsi="Univers"/>
          <w:b/>
        </w:rPr>
      </w:pPr>
    </w:p>
    <w:p w14:paraId="2FEE9AF1" w14:textId="77777777" w:rsidR="00061DE6" w:rsidRDefault="00061DE6" w:rsidP="00061DE6">
      <w:pPr>
        <w:tabs>
          <w:tab w:val="left" w:pos="2835"/>
        </w:tabs>
        <w:ind w:left="3969" w:hanging="3969"/>
        <w:jc w:val="both"/>
        <w:rPr>
          <w:rFonts w:ascii="Univers" w:hAnsi="Univers"/>
          <w:b/>
        </w:rPr>
      </w:pPr>
    </w:p>
    <w:p w14:paraId="6FBAE531" w14:textId="1E9BA07C" w:rsidR="002955EA" w:rsidRDefault="00061DE6" w:rsidP="00061DE6">
      <w:pPr>
        <w:tabs>
          <w:tab w:val="left" w:pos="2835"/>
        </w:tabs>
        <w:jc w:val="both"/>
        <w:rPr>
          <w:rFonts w:ascii="Univers" w:hAnsi="Univers"/>
        </w:rPr>
      </w:pPr>
      <w:r>
        <w:rPr>
          <w:rFonts w:ascii="Univers" w:hAnsi="Univers"/>
          <w:b/>
        </w:rPr>
        <w:tab/>
      </w:r>
      <w:r w:rsidR="000262F7">
        <w:rPr>
          <w:rFonts w:ascii="Univers" w:hAnsi="Univers"/>
          <w:b/>
        </w:rPr>
        <w:t>GISELE CAUMO</w:t>
      </w:r>
      <w:r>
        <w:rPr>
          <w:rFonts w:ascii="Univers" w:hAnsi="Univers"/>
          <w:b/>
        </w:rPr>
        <w:t xml:space="preserve">, </w:t>
      </w:r>
      <w:r w:rsidR="000262F7">
        <w:rPr>
          <w:rFonts w:ascii="Univers" w:hAnsi="Univers"/>
        </w:rPr>
        <w:t>Prefeita</w:t>
      </w:r>
      <w:r>
        <w:rPr>
          <w:rFonts w:ascii="Univers" w:hAnsi="Univers"/>
        </w:rPr>
        <w:t xml:space="preserve"> Municipal de Santa Tereza, Estado do Rio Grande do Sul, no uso de suas atribuições legais, </w:t>
      </w:r>
      <w:r w:rsidR="00D77E00">
        <w:rPr>
          <w:rFonts w:ascii="Univers" w:hAnsi="Univers"/>
        </w:rPr>
        <w:t xml:space="preserve">designa Comissão responsável por planejar e executar todos os atos inerentes à realização </w:t>
      </w:r>
      <w:r w:rsidR="00C03B7E">
        <w:rPr>
          <w:rFonts w:ascii="Univers" w:hAnsi="Univers"/>
        </w:rPr>
        <w:t xml:space="preserve">do Concurso Público </w:t>
      </w:r>
      <w:r w:rsidR="00B67678">
        <w:rPr>
          <w:rFonts w:ascii="Univers" w:hAnsi="Univers"/>
        </w:rPr>
        <w:t xml:space="preserve">n° </w:t>
      </w:r>
      <w:r w:rsidR="006E2171">
        <w:rPr>
          <w:rFonts w:ascii="Univers" w:hAnsi="Univers"/>
        </w:rPr>
        <w:t>0</w:t>
      </w:r>
      <w:r w:rsidR="00C03B7E">
        <w:rPr>
          <w:rFonts w:ascii="Univers" w:hAnsi="Univers"/>
        </w:rPr>
        <w:t>01</w:t>
      </w:r>
      <w:r w:rsidR="006E2171">
        <w:rPr>
          <w:rFonts w:ascii="Univers" w:hAnsi="Univers"/>
        </w:rPr>
        <w:t>/202</w:t>
      </w:r>
      <w:r w:rsidR="0021276C">
        <w:rPr>
          <w:rFonts w:ascii="Univers" w:hAnsi="Univers"/>
        </w:rPr>
        <w:t>5</w:t>
      </w:r>
      <w:r w:rsidR="00D77E00">
        <w:rPr>
          <w:rFonts w:ascii="Univers" w:hAnsi="Univers"/>
        </w:rPr>
        <w:t xml:space="preserve">, para contratação </w:t>
      </w:r>
      <w:r w:rsidR="00E808CD">
        <w:rPr>
          <w:rFonts w:ascii="Univers" w:hAnsi="Univers"/>
        </w:rPr>
        <w:t xml:space="preserve">em cargo efetivo </w:t>
      </w:r>
      <w:r w:rsidR="00D77E00">
        <w:rPr>
          <w:rFonts w:ascii="Univers" w:hAnsi="Univers"/>
        </w:rPr>
        <w:t xml:space="preserve">de </w:t>
      </w:r>
      <w:bookmarkStart w:id="0" w:name="_Hlk202176334"/>
      <w:r w:rsidR="00D77E00">
        <w:rPr>
          <w:rFonts w:ascii="Univers" w:hAnsi="Univers"/>
        </w:rPr>
        <w:t xml:space="preserve">01 (um) </w:t>
      </w:r>
      <w:r w:rsidR="00C03B7E">
        <w:rPr>
          <w:rFonts w:ascii="Univers" w:hAnsi="Univers"/>
        </w:rPr>
        <w:t xml:space="preserve">Professor de </w:t>
      </w:r>
      <w:bookmarkEnd w:id="0"/>
      <w:r w:rsidR="00C03B7E">
        <w:rPr>
          <w:rFonts w:ascii="Univers" w:hAnsi="Univers"/>
        </w:rPr>
        <w:t>Educação Infantil</w:t>
      </w:r>
      <w:r w:rsidR="007A3A77">
        <w:rPr>
          <w:rFonts w:ascii="Univers" w:hAnsi="Univers"/>
        </w:rPr>
        <w:t>,</w:t>
      </w:r>
      <w:r w:rsidR="00E808CD" w:rsidRPr="00E808CD">
        <w:t xml:space="preserve"> </w:t>
      </w:r>
      <w:r w:rsidR="00E808CD" w:rsidRPr="00E808CD">
        <w:rPr>
          <w:rFonts w:ascii="Univers" w:hAnsi="Univers"/>
        </w:rPr>
        <w:t>01 (um) Professor de</w:t>
      </w:r>
      <w:r w:rsidR="00E808CD">
        <w:rPr>
          <w:rFonts w:ascii="Univers" w:hAnsi="Univers"/>
        </w:rPr>
        <w:t xml:space="preserve"> Ensino Fundamental 1º ao 5º ano e 01 (um) Pedagogo, ambos</w:t>
      </w:r>
      <w:r w:rsidR="007A3A77">
        <w:rPr>
          <w:rFonts w:ascii="Univers" w:hAnsi="Univers"/>
        </w:rPr>
        <w:t xml:space="preserve"> com carga horária semanal de </w:t>
      </w:r>
      <w:r w:rsidR="00E808CD">
        <w:rPr>
          <w:rFonts w:ascii="Univers" w:hAnsi="Univers"/>
        </w:rPr>
        <w:t>22</w:t>
      </w:r>
      <w:r w:rsidR="007A3A77">
        <w:rPr>
          <w:rFonts w:ascii="Univers" w:hAnsi="Univers"/>
        </w:rPr>
        <w:t xml:space="preserve"> (</w:t>
      </w:r>
      <w:r w:rsidR="00E808CD">
        <w:rPr>
          <w:rFonts w:ascii="Univers" w:hAnsi="Univers"/>
        </w:rPr>
        <w:t>vinte e duas</w:t>
      </w:r>
      <w:r w:rsidR="007A3A77">
        <w:rPr>
          <w:rFonts w:ascii="Univers" w:hAnsi="Univers"/>
        </w:rPr>
        <w:t>) horas, conforme</w:t>
      </w:r>
      <w:r w:rsidR="00B67678">
        <w:rPr>
          <w:rFonts w:ascii="Univers" w:hAnsi="Univers"/>
        </w:rPr>
        <w:t xml:space="preserve"> </w:t>
      </w:r>
      <w:r w:rsidR="00B67678" w:rsidRPr="00005D5F">
        <w:rPr>
          <w:rFonts w:ascii="Univers" w:hAnsi="Univers"/>
        </w:rPr>
        <w:t>dispõe a Lei Municipal n°</w:t>
      </w:r>
      <w:r w:rsidR="00005D5F">
        <w:rPr>
          <w:rFonts w:ascii="Univers" w:hAnsi="Univers"/>
        </w:rPr>
        <w:t xml:space="preserve"> 302/1999,</w:t>
      </w:r>
      <w:r w:rsidR="00B67678" w:rsidRPr="00005D5F">
        <w:rPr>
          <w:rFonts w:ascii="Univers" w:hAnsi="Univers"/>
        </w:rPr>
        <w:t xml:space="preserve"> de</w:t>
      </w:r>
      <w:r w:rsidR="00005D5F">
        <w:rPr>
          <w:rFonts w:ascii="Univers" w:hAnsi="Univers"/>
        </w:rPr>
        <w:t xml:space="preserve"> 30 de dezembro de 1999 e suas alterações</w:t>
      </w:r>
      <w:r w:rsidR="007A3A77" w:rsidRPr="00005D5F">
        <w:rPr>
          <w:rFonts w:ascii="Univers" w:hAnsi="Univers"/>
        </w:rPr>
        <w:t>,</w:t>
      </w:r>
      <w:r w:rsidR="007A3A77">
        <w:rPr>
          <w:rFonts w:ascii="Univers" w:hAnsi="Univers"/>
        </w:rPr>
        <w:t xml:space="preserve"> composta pelos seguintes membros:</w:t>
      </w:r>
    </w:p>
    <w:p w14:paraId="6FF77A3D" w14:textId="77777777" w:rsidR="007A3A77" w:rsidRDefault="007A3A77" w:rsidP="00061DE6">
      <w:pPr>
        <w:tabs>
          <w:tab w:val="left" w:pos="2835"/>
        </w:tabs>
        <w:jc w:val="both"/>
        <w:rPr>
          <w:rFonts w:ascii="Univers" w:hAnsi="Univers"/>
        </w:rPr>
      </w:pPr>
    </w:p>
    <w:p w14:paraId="1B3B04DD" w14:textId="77777777" w:rsidR="00E808CD" w:rsidRDefault="00E808CD" w:rsidP="00E808CD">
      <w:pPr>
        <w:tabs>
          <w:tab w:val="left" w:pos="2694"/>
        </w:tabs>
        <w:jc w:val="both"/>
        <w:rPr>
          <w:rFonts w:ascii="Univers" w:hAnsi="Univers"/>
        </w:rPr>
      </w:pPr>
    </w:p>
    <w:p w14:paraId="1E4D8182" w14:textId="3A07DBC6" w:rsidR="00E808CD" w:rsidRDefault="00742488" w:rsidP="00E808CD">
      <w:pPr>
        <w:tabs>
          <w:tab w:val="left" w:pos="2694"/>
        </w:tabs>
        <w:jc w:val="center"/>
        <w:rPr>
          <w:rFonts w:ascii="Univers" w:hAnsi="Univers"/>
          <w:b/>
        </w:rPr>
      </w:pPr>
      <w:r>
        <w:rPr>
          <w:rFonts w:ascii="Univers" w:hAnsi="Univers"/>
          <w:b/>
        </w:rPr>
        <w:t>CLAUDIO DALLÉ</w:t>
      </w:r>
      <w:r w:rsidR="00E808CD">
        <w:rPr>
          <w:rFonts w:ascii="Univers" w:hAnsi="Univers"/>
          <w:b/>
        </w:rPr>
        <w:t xml:space="preserve"> – </w:t>
      </w:r>
      <w:r w:rsidR="00E808CD" w:rsidRPr="00E808CD">
        <w:rPr>
          <w:rFonts w:ascii="Univers" w:hAnsi="Univers"/>
          <w:bCs/>
        </w:rPr>
        <w:t>Presidente do C</w:t>
      </w:r>
      <w:r w:rsidR="00E808CD">
        <w:rPr>
          <w:rFonts w:ascii="Univers" w:hAnsi="Univers"/>
          <w:bCs/>
        </w:rPr>
        <w:t xml:space="preserve">onselho Municipal de Acompanhamento e Controle Social do Fundo de Manutenção e Desenvolvimento da Educação Básica e de Valorização dos Profissionais da Educação </w:t>
      </w:r>
      <w:r w:rsidR="00E808CD" w:rsidRPr="00E808CD">
        <w:rPr>
          <w:rFonts w:ascii="Univers" w:hAnsi="Univers"/>
          <w:bCs/>
        </w:rPr>
        <w:t>-FUNDEB</w:t>
      </w:r>
    </w:p>
    <w:p w14:paraId="5FEA1F03" w14:textId="14806FCB" w:rsidR="002955EA" w:rsidRDefault="00E808CD" w:rsidP="00E808CD">
      <w:pPr>
        <w:tabs>
          <w:tab w:val="left" w:pos="2694"/>
        </w:tabs>
        <w:jc w:val="center"/>
        <w:rPr>
          <w:rFonts w:ascii="Univers" w:hAnsi="Univers"/>
        </w:rPr>
      </w:pPr>
      <w:r>
        <w:rPr>
          <w:rFonts w:ascii="Univers" w:hAnsi="Univers"/>
          <w:b/>
        </w:rPr>
        <w:t>VÂNIA</w:t>
      </w:r>
      <w:r w:rsidR="008E44F9">
        <w:rPr>
          <w:rFonts w:ascii="Univers" w:hAnsi="Univers"/>
          <w:b/>
        </w:rPr>
        <w:t xml:space="preserve"> </w:t>
      </w:r>
      <w:r>
        <w:rPr>
          <w:rFonts w:ascii="Univers" w:hAnsi="Univers"/>
          <w:b/>
        </w:rPr>
        <w:t xml:space="preserve">TERESA ARCARI SPEROTTO </w:t>
      </w:r>
      <w:r w:rsidR="008E44F9">
        <w:rPr>
          <w:rFonts w:ascii="Univers" w:hAnsi="Univers"/>
          <w:b/>
        </w:rPr>
        <w:t>–</w:t>
      </w:r>
      <w:r>
        <w:rPr>
          <w:rFonts w:ascii="Univers" w:hAnsi="Univers"/>
        </w:rPr>
        <w:t xml:space="preserve"> Oficial Administrativo</w:t>
      </w:r>
    </w:p>
    <w:p w14:paraId="04551216" w14:textId="5C1791EF" w:rsidR="00E808CD" w:rsidRDefault="00E37670" w:rsidP="00E808CD">
      <w:pPr>
        <w:tabs>
          <w:tab w:val="left" w:pos="2694"/>
        </w:tabs>
        <w:jc w:val="center"/>
        <w:rPr>
          <w:rFonts w:ascii="Univers" w:hAnsi="Univers"/>
        </w:rPr>
      </w:pPr>
      <w:r>
        <w:rPr>
          <w:rFonts w:ascii="Univers" w:hAnsi="Univers"/>
          <w:b/>
        </w:rPr>
        <w:t>LENICE MORO</w:t>
      </w:r>
      <w:r w:rsidR="00EA5D33">
        <w:rPr>
          <w:rFonts w:ascii="Univers" w:hAnsi="Univers"/>
          <w:b/>
        </w:rPr>
        <w:t>–</w:t>
      </w:r>
      <w:r w:rsidR="00EA5D33" w:rsidRPr="00EA5D33">
        <w:rPr>
          <w:rFonts w:ascii="Univers" w:hAnsi="Univers"/>
          <w:b/>
        </w:rPr>
        <w:t xml:space="preserve"> </w:t>
      </w:r>
      <w:r>
        <w:rPr>
          <w:rFonts w:ascii="Univers" w:hAnsi="Univers"/>
        </w:rPr>
        <w:t>Almoxarife</w:t>
      </w:r>
    </w:p>
    <w:p w14:paraId="4F0A0700" w14:textId="77777777" w:rsidR="00E808CD" w:rsidRPr="00EA5D33" w:rsidRDefault="00E808CD" w:rsidP="0094075D">
      <w:pPr>
        <w:tabs>
          <w:tab w:val="left" w:pos="2694"/>
        </w:tabs>
        <w:jc w:val="both"/>
        <w:rPr>
          <w:rFonts w:ascii="Univers" w:hAnsi="Univers"/>
        </w:rPr>
      </w:pPr>
    </w:p>
    <w:p w14:paraId="3543DE1F" w14:textId="77777777" w:rsidR="002315BC" w:rsidRDefault="002315BC" w:rsidP="00061DE6">
      <w:pPr>
        <w:tabs>
          <w:tab w:val="left" w:pos="2835"/>
        </w:tabs>
        <w:jc w:val="both"/>
        <w:rPr>
          <w:rFonts w:ascii="Univers" w:hAnsi="Univers"/>
        </w:rPr>
      </w:pPr>
      <w:r>
        <w:rPr>
          <w:rFonts w:ascii="Univers" w:hAnsi="Univers"/>
        </w:rPr>
        <w:tab/>
      </w:r>
    </w:p>
    <w:p w14:paraId="07AD094E" w14:textId="77777777" w:rsidR="00B45653" w:rsidRDefault="002955EA" w:rsidP="00B45653">
      <w:pPr>
        <w:tabs>
          <w:tab w:val="left" w:pos="0"/>
          <w:tab w:val="left" w:pos="3402"/>
        </w:tabs>
        <w:jc w:val="both"/>
        <w:rPr>
          <w:rFonts w:ascii="Univers" w:hAnsi="Univers"/>
        </w:rPr>
      </w:pPr>
      <w:r>
        <w:rPr>
          <w:rFonts w:ascii="Univers" w:hAnsi="Univers"/>
        </w:rPr>
        <w:tab/>
        <w:t>Esta Portaria entra em vigor na data de sua publicação.</w:t>
      </w:r>
    </w:p>
    <w:p w14:paraId="144AB81A" w14:textId="77777777" w:rsidR="002955EA" w:rsidRDefault="002955EA" w:rsidP="00B45653">
      <w:pPr>
        <w:tabs>
          <w:tab w:val="left" w:pos="0"/>
          <w:tab w:val="left" w:pos="3402"/>
        </w:tabs>
        <w:jc w:val="both"/>
        <w:rPr>
          <w:rFonts w:ascii="Univers" w:hAnsi="Univers"/>
        </w:rPr>
      </w:pPr>
    </w:p>
    <w:p w14:paraId="11856ADB" w14:textId="77777777" w:rsidR="00B45653" w:rsidRDefault="00B45653" w:rsidP="00B45653">
      <w:pPr>
        <w:tabs>
          <w:tab w:val="left" w:pos="0"/>
          <w:tab w:val="left" w:pos="3402"/>
        </w:tabs>
        <w:jc w:val="both"/>
        <w:rPr>
          <w:rFonts w:ascii="Univers" w:hAnsi="Univers"/>
        </w:rPr>
      </w:pPr>
      <w:r>
        <w:rPr>
          <w:rFonts w:ascii="Univers" w:hAnsi="Univers"/>
        </w:rPr>
        <w:tab/>
        <w:t>REGISTRE-SE, COMUNIQUE-SE E CUMPRA-SE.</w:t>
      </w:r>
    </w:p>
    <w:p w14:paraId="466109E2" w14:textId="77777777" w:rsidR="00B45653" w:rsidRDefault="00B45653" w:rsidP="00061DE6">
      <w:pPr>
        <w:tabs>
          <w:tab w:val="left" w:pos="2835"/>
        </w:tabs>
        <w:jc w:val="both"/>
        <w:rPr>
          <w:rFonts w:ascii="Univers" w:hAnsi="Univers"/>
        </w:rPr>
      </w:pPr>
    </w:p>
    <w:p w14:paraId="13C4F108" w14:textId="77777777" w:rsidR="00E50373" w:rsidRDefault="00E50373" w:rsidP="00553DAF">
      <w:pPr>
        <w:pStyle w:val="SemEspaamento"/>
        <w:ind w:left="1701"/>
        <w:rPr>
          <w:rFonts w:ascii="Univers" w:hAnsi="Univers"/>
        </w:rPr>
      </w:pPr>
    </w:p>
    <w:p w14:paraId="055F6FCA" w14:textId="64999E36" w:rsidR="00061DE6" w:rsidRDefault="00EC7327" w:rsidP="00061DE6">
      <w:pPr>
        <w:tabs>
          <w:tab w:val="left" w:pos="2835"/>
        </w:tabs>
        <w:jc w:val="both"/>
        <w:rPr>
          <w:rFonts w:ascii="Univers" w:hAnsi="Univers"/>
        </w:rPr>
      </w:pPr>
      <w:r>
        <w:rPr>
          <w:rFonts w:ascii="Univers" w:hAnsi="Univers"/>
        </w:rPr>
        <w:tab/>
        <w:t>GABINETE DA PREFEITA</w:t>
      </w:r>
      <w:r w:rsidR="00061DE6">
        <w:rPr>
          <w:rFonts w:ascii="Univers" w:hAnsi="Univers"/>
        </w:rPr>
        <w:t xml:space="preserve"> MUNICIPAL DE </w:t>
      </w:r>
      <w:r w:rsidR="005456F8">
        <w:rPr>
          <w:rFonts w:ascii="Univers" w:hAnsi="Univers"/>
        </w:rPr>
        <w:t>SANTA TEREZA, ao</w:t>
      </w:r>
      <w:r w:rsidR="00E50373">
        <w:rPr>
          <w:rFonts w:ascii="Univers" w:hAnsi="Univers"/>
        </w:rPr>
        <w:t>s</w:t>
      </w:r>
      <w:r w:rsidR="00425A52">
        <w:rPr>
          <w:rFonts w:ascii="Univers" w:hAnsi="Univers"/>
        </w:rPr>
        <w:t xml:space="preserve"> </w:t>
      </w:r>
      <w:r w:rsidR="006B05D5">
        <w:rPr>
          <w:rFonts w:ascii="Univers" w:hAnsi="Univers"/>
        </w:rPr>
        <w:t xml:space="preserve">nove </w:t>
      </w:r>
      <w:bookmarkStart w:id="1" w:name="_GoBack"/>
      <w:bookmarkEnd w:id="1"/>
      <w:r w:rsidR="00061DE6">
        <w:rPr>
          <w:rFonts w:ascii="Univers" w:hAnsi="Univers"/>
        </w:rPr>
        <w:t>dia</w:t>
      </w:r>
      <w:r w:rsidR="005456F8">
        <w:rPr>
          <w:rFonts w:ascii="Univers" w:hAnsi="Univers"/>
        </w:rPr>
        <w:t>s</w:t>
      </w:r>
      <w:r w:rsidR="0046574E">
        <w:rPr>
          <w:rFonts w:ascii="Univers" w:hAnsi="Univers"/>
        </w:rPr>
        <w:t xml:space="preserve"> do mês de julho </w:t>
      </w:r>
      <w:r w:rsidR="002F01E6">
        <w:rPr>
          <w:rFonts w:ascii="Univers" w:hAnsi="Univers"/>
        </w:rPr>
        <w:t>do ano de</w:t>
      </w:r>
      <w:r w:rsidR="000262F7">
        <w:rPr>
          <w:rFonts w:ascii="Univers" w:hAnsi="Univers"/>
        </w:rPr>
        <w:t xml:space="preserve"> dois mil e vinte e </w:t>
      </w:r>
      <w:r w:rsidR="0021276C">
        <w:rPr>
          <w:rFonts w:ascii="Univers" w:hAnsi="Univers"/>
        </w:rPr>
        <w:t>cinc</w:t>
      </w:r>
      <w:r w:rsidR="005828C0">
        <w:rPr>
          <w:rFonts w:ascii="Univers" w:hAnsi="Univers"/>
        </w:rPr>
        <w:t>o</w:t>
      </w:r>
      <w:r w:rsidR="00061DE6">
        <w:rPr>
          <w:rFonts w:ascii="Univers" w:hAnsi="Univers"/>
        </w:rPr>
        <w:t>.</w:t>
      </w:r>
    </w:p>
    <w:p w14:paraId="55B59405" w14:textId="77777777" w:rsidR="0021276C" w:rsidRDefault="0021276C" w:rsidP="00061DE6">
      <w:pPr>
        <w:tabs>
          <w:tab w:val="left" w:pos="2835"/>
        </w:tabs>
        <w:jc w:val="both"/>
        <w:rPr>
          <w:rFonts w:ascii="Univers" w:hAnsi="Univers"/>
        </w:rPr>
      </w:pPr>
    </w:p>
    <w:p w14:paraId="31FC5C02" w14:textId="77777777" w:rsidR="0021276C" w:rsidRDefault="0021276C" w:rsidP="00061DE6">
      <w:pPr>
        <w:tabs>
          <w:tab w:val="left" w:pos="2835"/>
        </w:tabs>
        <w:jc w:val="both"/>
        <w:rPr>
          <w:rFonts w:ascii="Univers" w:hAnsi="Univers"/>
        </w:rPr>
      </w:pPr>
    </w:p>
    <w:p w14:paraId="39628A8D" w14:textId="77777777" w:rsidR="0021276C" w:rsidRDefault="0021276C" w:rsidP="00061DE6">
      <w:pPr>
        <w:tabs>
          <w:tab w:val="left" w:pos="2835"/>
        </w:tabs>
        <w:jc w:val="both"/>
        <w:rPr>
          <w:rFonts w:ascii="Univers" w:hAnsi="Univers"/>
        </w:rPr>
      </w:pPr>
    </w:p>
    <w:p w14:paraId="6A878C06" w14:textId="77777777" w:rsidR="00825FDD" w:rsidRDefault="00825FDD" w:rsidP="00061DE6">
      <w:pPr>
        <w:tabs>
          <w:tab w:val="left" w:pos="2835"/>
        </w:tabs>
        <w:jc w:val="both"/>
        <w:rPr>
          <w:rFonts w:ascii="Univers" w:hAnsi="Univers"/>
        </w:rPr>
      </w:pPr>
    </w:p>
    <w:p w14:paraId="6D13AE00" w14:textId="77777777" w:rsidR="00825FDD" w:rsidRDefault="00825FDD" w:rsidP="00061DE6">
      <w:pPr>
        <w:tabs>
          <w:tab w:val="left" w:pos="2835"/>
        </w:tabs>
        <w:jc w:val="both"/>
        <w:rPr>
          <w:rFonts w:ascii="Univers" w:hAnsi="Univers"/>
        </w:rPr>
      </w:pPr>
    </w:p>
    <w:p w14:paraId="7EDA0C65" w14:textId="77777777" w:rsidR="00051261" w:rsidRDefault="00051261" w:rsidP="00051261">
      <w:pPr>
        <w:tabs>
          <w:tab w:val="left" w:pos="2835"/>
        </w:tabs>
        <w:jc w:val="center"/>
        <w:rPr>
          <w:rFonts w:ascii="Univers" w:hAnsi="Univers"/>
          <w:b/>
        </w:rPr>
      </w:pPr>
      <w:r>
        <w:rPr>
          <w:rFonts w:ascii="Univers" w:hAnsi="Univers"/>
          <w:b/>
        </w:rPr>
        <w:t>GISELE CAUMO</w:t>
      </w:r>
    </w:p>
    <w:p w14:paraId="5205ED19" w14:textId="7E3FDB03" w:rsidR="00B92D1D" w:rsidRDefault="00051261" w:rsidP="00E808CD">
      <w:pPr>
        <w:jc w:val="center"/>
      </w:pPr>
      <w:r>
        <w:rPr>
          <w:rFonts w:ascii="Univers" w:hAnsi="Univers"/>
        </w:rPr>
        <w:t>Prefeita Municipal</w:t>
      </w:r>
    </w:p>
    <w:p w14:paraId="4865BCB6" w14:textId="77777777" w:rsidR="00B92D1D" w:rsidRDefault="00B92D1D"/>
    <w:sectPr w:rsidR="00B92D1D" w:rsidSect="00061D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06A1C"/>
    <w:multiLevelType w:val="hybridMultilevel"/>
    <w:tmpl w:val="867496CE"/>
    <w:lvl w:ilvl="0" w:tplc="04160013">
      <w:start w:val="1"/>
      <w:numFmt w:val="upperRoman"/>
      <w:lvlText w:val="%1."/>
      <w:lvlJc w:val="right"/>
      <w:pPr>
        <w:ind w:left="4995" w:hanging="360"/>
      </w:pPr>
    </w:lvl>
    <w:lvl w:ilvl="1" w:tplc="04160019" w:tentative="1">
      <w:start w:val="1"/>
      <w:numFmt w:val="lowerLetter"/>
      <w:lvlText w:val="%2."/>
      <w:lvlJc w:val="left"/>
      <w:pPr>
        <w:ind w:left="5715" w:hanging="360"/>
      </w:pPr>
    </w:lvl>
    <w:lvl w:ilvl="2" w:tplc="0416001B" w:tentative="1">
      <w:start w:val="1"/>
      <w:numFmt w:val="lowerRoman"/>
      <w:lvlText w:val="%3."/>
      <w:lvlJc w:val="right"/>
      <w:pPr>
        <w:ind w:left="6435" w:hanging="180"/>
      </w:pPr>
    </w:lvl>
    <w:lvl w:ilvl="3" w:tplc="0416000F" w:tentative="1">
      <w:start w:val="1"/>
      <w:numFmt w:val="decimal"/>
      <w:lvlText w:val="%4."/>
      <w:lvlJc w:val="left"/>
      <w:pPr>
        <w:ind w:left="7155" w:hanging="360"/>
      </w:pPr>
    </w:lvl>
    <w:lvl w:ilvl="4" w:tplc="04160019" w:tentative="1">
      <w:start w:val="1"/>
      <w:numFmt w:val="lowerLetter"/>
      <w:lvlText w:val="%5."/>
      <w:lvlJc w:val="left"/>
      <w:pPr>
        <w:ind w:left="7875" w:hanging="360"/>
      </w:pPr>
    </w:lvl>
    <w:lvl w:ilvl="5" w:tplc="0416001B" w:tentative="1">
      <w:start w:val="1"/>
      <w:numFmt w:val="lowerRoman"/>
      <w:lvlText w:val="%6."/>
      <w:lvlJc w:val="right"/>
      <w:pPr>
        <w:ind w:left="8595" w:hanging="180"/>
      </w:pPr>
    </w:lvl>
    <w:lvl w:ilvl="6" w:tplc="0416000F" w:tentative="1">
      <w:start w:val="1"/>
      <w:numFmt w:val="decimal"/>
      <w:lvlText w:val="%7."/>
      <w:lvlJc w:val="left"/>
      <w:pPr>
        <w:ind w:left="9315" w:hanging="360"/>
      </w:pPr>
    </w:lvl>
    <w:lvl w:ilvl="7" w:tplc="04160019" w:tentative="1">
      <w:start w:val="1"/>
      <w:numFmt w:val="lowerLetter"/>
      <w:lvlText w:val="%8."/>
      <w:lvlJc w:val="left"/>
      <w:pPr>
        <w:ind w:left="10035" w:hanging="360"/>
      </w:pPr>
    </w:lvl>
    <w:lvl w:ilvl="8" w:tplc="0416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1" w15:restartNumberingAfterBreak="0">
    <w:nsid w:val="55114029"/>
    <w:multiLevelType w:val="hybridMultilevel"/>
    <w:tmpl w:val="618E08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046C6"/>
    <w:multiLevelType w:val="hybridMultilevel"/>
    <w:tmpl w:val="DF56AB36"/>
    <w:lvl w:ilvl="0" w:tplc="0416000F">
      <w:start w:val="1"/>
      <w:numFmt w:val="decimal"/>
      <w:lvlText w:val="%1."/>
      <w:lvlJc w:val="left"/>
      <w:pPr>
        <w:ind w:left="4275" w:hanging="360"/>
      </w:pPr>
    </w:lvl>
    <w:lvl w:ilvl="1" w:tplc="04160019" w:tentative="1">
      <w:start w:val="1"/>
      <w:numFmt w:val="lowerLetter"/>
      <w:lvlText w:val="%2."/>
      <w:lvlJc w:val="left"/>
      <w:pPr>
        <w:ind w:left="4995" w:hanging="360"/>
      </w:pPr>
    </w:lvl>
    <w:lvl w:ilvl="2" w:tplc="0416001B" w:tentative="1">
      <w:start w:val="1"/>
      <w:numFmt w:val="lowerRoman"/>
      <w:lvlText w:val="%3."/>
      <w:lvlJc w:val="right"/>
      <w:pPr>
        <w:ind w:left="5715" w:hanging="180"/>
      </w:pPr>
    </w:lvl>
    <w:lvl w:ilvl="3" w:tplc="0416000F" w:tentative="1">
      <w:start w:val="1"/>
      <w:numFmt w:val="decimal"/>
      <w:lvlText w:val="%4."/>
      <w:lvlJc w:val="left"/>
      <w:pPr>
        <w:ind w:left="6435" w:hanging="360"/>
      </w:pPr>
    </w:lvl>
    <w:lvl w:ilvl="4" w:tplc="04160019" w:tentative="1">
      <w:start w:val="1"/>
      <w:numFmt w:val="lowerLetter"/>
      <w:lvlText w:val="%5."/>
      <w:lvlJc w:val="left"/>
      <w:pPr>
        <w:ind w:left="7155" w:hanging="360"/>
      </w:pPr>
    </w:lvl>
    <w:lvl w:ilvl="5" w:tplc="0416001B" w:tentative="1">
      <w:start w:val="1"/>
      <w:numFmt w:val="lowerRoman"/>
      <w:lvlText w:val="%6."/>
      <w:lvlJc w:val="right"/>
      <w:pPr>
        <w:ind w:left="7875" w:hanging="180"/>
      </w:pPr>
    </w:lvl>
    <w:lvl w:ilvl="6" w:tplc="0416000F" w:tentative="1">
      <w:start w:val="1"/>
      <w:numFmt w:val="decimal"/>
      <w:lvlText w:val="%7."/>
      <w:lvlJc w:val="left"/>
      <w:pPr>
        <w:ind w:left="8595" w:hanging="360"/>
      </w:pPr>
    </w:lvl>
    <w:lvl w:ilvl="7" w:tplc="04160019" w:tentative="1">
      <w:start w:val="1"/>
      <w:numFmt w:val="lowerLetter"/>
      <w:lvlText w:val="%8."/>
      <w:lvlJc w:val="left"/>
      <w:pPr>
        <w:ind w:left="9315" w:hanging="360"/>
      </w:pPr>
    </w:lvl>
    <w:lvl w:ilvl="8" w:tplc="0416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3" w15:restartNumberingAfterBreak="0">
    <w:nsid w:val="7C1E62D8"/>
    <w:multiLevelType w:val="hybridMultilevel"/>
    <w:tmpl w:val="7BB68E62"/>
    <w:lvl w:ilvl="0" w:tplc="0416000F">
      <w:start w:val="1"/>
      <w:numFmt w:val="decimal"/>
      <w:lvlText w:val="%1."/>
      <w:lvlJc w:val="lef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E6"/>
    <w:rsid w:val="00004FEA"/>
    <w:rsid w:val="00005D5F"/>
    <w:rsid w:val="000176FF"/>
    <w:rsid w:val="00023600"/>
    <w:rsid w:val="000262F7"/>
    <w:rsid w:val="00051261"/>
    <w:rsid w:val="00061DE6"/>
    <w:rsid w:val="00065544"/>
    <w:rsid w:val="000844EA"/>
    <w:rsid w:val="000862EE"/>
    <w:rsid w:val="00094BF4"/>
    <w:rsid w:val="000C6C23"/>
    <w:rsid w:val="00104BAC"/>
    <w:rsid w:val="0010734B"/>
    <w:rsid w:val="00110528"/>
    <w:rsid w:val="00122A66"/>
    <w:rsid w:val="00135CCA"/>
    <w:rsid w:val="00167819"/>
    <w:rsid w:val="00187C65"/>
    <w:rsid w:val="001C4FA7"/>
    <w:rsid w:val="001D157E"/>
    <w:rsid w:val="001D1EE2"/>
    <w:rsid w:val="002034DE"/>
    <w:rsid w:val="0021276C"/>
    <w:rsid w:val="002165A6"/>
    <w:rsid w:val="002315BC"/>
    <w:rsid w:val="00244D45"/>
    <w:rsid w:val="00265D16"/>
    <w:rsid w:val="0027495F"/>
    <w:rsid w:val="002955EA"/>
    <w:rsid w:val="002B6E41"/>
    <w:rsid w:val="002F01E6"/>
    <w:rsid w:val="002F154C"/>
    <w:rsid w:val="00321390"/>
    <w:rsid w:val="00326A98"/>
    <w:rsid w:val="0038102C"/>
    <w:rsid w:val="003923DD"/>
    <w:rsid w:val="003B0091"/>
    <w:rsid w:val="003C23DD"/>
    <w:rsid w:val="00425A52"/>
    <w:rsid w:val="0046574E"/>
    <w:rsid w:val="00474225"/>
    <w:rsid w:val="004B4A5C"/>
    <w:rsid w:val="004C50D8"/>
    <w:rsid w:val="004D56B7"/>
    <w:rsid w:val="0051199D"/>
    <w:rsid w:val="005456F8"/>
    <w:rsid w:val="00553DAF"/>
    <w:rsid w:val="005828C0"/>
    <w:rsid w:val="005A290E"/>
    <w:rsid w:val="00650BB0"/>
    <w:rsid w:val="00684CD5"/>
    <w:rsid w:val="006B05D5"/>
    <w:rsid w:val="006C637E"/>
    <w:rsid w:val="006C77FF"/>
    <w:rsid w:val="006D1220"/>
    <w:rsid w:val="006E2171"/>
    <w:rsid w:val="006F62E2"/>
    <w:rsid w:val="006F7790"/>
    <w:rsid w:val="00713B2D"/>
    <w:rsid w:val="007176C3"/>
    <w:rsid w:val="007334D7"/>
    <w:rsid w:val="00742488"/>
    <w:rsid w:val="007917BC"/>
    <w:rsid w:val="007A20C6"/>
    <w:rsid w:val="007A3A77"/>
    <w:rsid w:val="007A559A"/>
    <w:rsid w:val="007B79F9"/>
    <w:rsid w:val="007D0127"/>
    <w:rsid w:val="007D38EF"/>
    <w:rsid w:val="007E194A"/>
    <w:rsid w:val="00825FDD"/>
    <w:rsid w:val="00892698"/>
    <w:rsid w:val="0089489F"/>
    <w:rsid w:val="00897E20"/>
    <w:rsid w:val="008E44F9"/>
    <w:rsid w:val="008F05F0"/>
    <w:rsid w:val="00927B78"/>
    <w:rsid w:val="00933E23"/>
    <w:rsid w:val="0094075D"/>
    <w:rsid w:val="009A15ED"/>
    <w:rsid w:val="009B2675"/>
    <w:rsid w:val="009B2ABA"/>
    <w:rsid w:val="009B2B44"/>
    <w:rsid w:val="009B7099"/>
    <w:rsid w:val="00A21A67"/>
    <w:rsid w:val="00A26937"/>
    <w:rsid w:val="00A723C9"/>
    <w:rsid w:val="00A873FA"/>
    <w:rsid w:val="00AB6855"/>
    <w:rsid w:val="00B45653"/>
    <w:rsid w:val="00B56F41"/>
    <w:rsid w:val="00B67678"/>
    <w:rsid w:val="00B92D1D"/>
    <w:rsid w:val="00BA5D4A"/>
    <w:rsid w:val="00C03B7E"/>
    <w:rsid w:val="00C86978"/>
    <w:rsid w:val="00C900CF"/>
    <w:rsid w:val="00CE1CBC"/>
    <w:rsid w:val="00CE3D2D"/>
    <w:rsid w:val="00D65058"/>
    <w:rsid w:val="00D77E00"/>
    <w:rsid w:val="00DF0531"/>
    <w:rsid w:val="00E14306"/>
    <w:rsid w:val="00E371A0"/>
    <w:rsid w:val="00E37670"/>
    <w:rsid w:val="00E50373"/>
    <w:rsid w:val="00E61411"/>
    <w:rsid w:val="00E808CD"/>
    <w:rsid w:val="00EA3C89"/>
    <w:rsid w:val="00EA5D33"/>
    <w:rsid w:val="00EB6F8E"/>
    <w:rsid w:val="00EC46E5"/>
    <w:rsid w:val="00EC7327"/>
    <w:rsid w:val="00EF1585"/>
    <w:rsid w:val="00F04106"/>
    <w:rsid w:val="00F27679"/>
    <w:rsid w:val="00F30AED"/>
    <w:rsid w:val="00F36E89"/>
    <w:rsid w:val="00F60DA9"/>
    <w:rsid w:val="00F9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A0FA"/>
  <w15:docId w15:val="{65DCDB8F-A2E1-46FA-AD09-8F72AD9E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1DE6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061DE6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61D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61D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1D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DE6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semiHidden/>
    <w:unhideWhenUsed/>
    <w:rsid w:val="00B92D1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25A52"/>
    <w:pPr>
      <w:ind w:left="720"/>
      <w:contextualSpacing/>
    </w:pPr>
  </w:style>
  <w:style w:type="paragraph" w:styleId="SemEspaamento">
    <w:name w:val="No Spacing"/>
    <w:uiPriority w:val="1"/>
    <w:qFormat/>
    <w:rsid w:val="009B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6</cp:revision>
  <cp:lastPrinted>2022-04-08T11:55:00Z</cp:lastPrinted>
  <dcterms:created xsi:type="dcterms:W3CDTF">2025-06-30T18:10:00Z</dcterms:created>
  <dcterms:modified xsi:type="dcterms:W3CDTF">2025-07-09T11:55:00Z</dcterms:modified>
</cp:coreProperties>
</file>